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292" w:rsidRPr="00167111" w:rsidRDefault="00724B1A" w:rsidP="00B00C54">
      <w:pPr>
        <w:tabs>
          <w:tab w:val="center" w:pos="4536"/>
          <w:tab w:val="right" w:pos="9072"/>
        </w:tabs>
        <w:jc w:val="center"/>
        <w:rPr>
          <w:rFonts w:eastAsia="SimSun"/>
          <w:b/>
          <w:color w:val="000000"/>
          <w:lang w:val="en-GB" w:eastAsia="zh-CN"/>
        </w:rPr>
      </w:pPr>
      <w:r w:rsidRPr="00167111">
        <w:rPr>
          <w:rFonts w:eastAsia="SimSu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147FE90F" wp14:editId="0A1CADBC">
            <wp:simplePos x="0" y="0"/>
            <wp:positionH relativeFrom="column">
              <wp:posOffset>5547360</wp:posOffset>
            </wp:positionH>
            <wp:positionV relativeFrom="paragraph">
              <wp:posOffset>154305</wp:posOffset>
            </wp:positionV>
            <wp:extent cx="1047115" cy="314325"/>
            <wp:effectExtent l="0" t="0" r="635" b="9525"/>
            <wp:wrapThrough wrapText="bothSides">
              <wp:wrapPolygon edited="0">
                <wp:start x="0" y="0"/>
                <wp:lineTo x="0" y="20945"/>
                <wp:lineTo x="21220" y="20945"/>
                <wp:lineTo x="21220" y="0"/>
                <wp:lineTo x="0" y="0"/>
              </wp:wrapPolygon>
            </wp:wrapThrough>
            <wp:docPr id="3" name="Картина 3" descr="E:\DG\проекти Еразъм\logo\изтеглен файл (1) – Коп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G\проекти Еразъм\logo\изтеглен файл (1) – Копи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7111">
        <w:rPr>
          <w:rFonts w:eastAsia="SimSun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0A223467" wp14:editId="5D410372">
            <wp:simplePos x="0" y="0"/>
            <wp:positionH relativeFrom="column">
              <wp:posOffset>3434080</wp:posOffset>
            </wp:positionH>
            <wp:positionV relativeFrom="paragraph">
              <wp:posOffset>125730</wp:posOffset>
            </wp:positionV>
            <wp:extent cx="1632585" cy="342900"/>
            <wp:effectExtent l="0" t="0" r="5715" b="0"/>
            <wp:wrapThrough wrapText="bothSides">
              <wp:wrapPolygon edited="0">
                <wp:start x="0" y="0"/>
                <wp:lineTo x="0" y="20400"/>
                <wp:lineTo x="21424" y="20400"/>
                <wp:lineTo x="21424" y="0"/>
                <wp:lineTo x="0" y="0"/>
              </wp:wrapPolygon>
            </wp:wrapThrough>
            <wp:docPr id="2" name="Картина 2" descr="E:\DG\проекти Еразъм\logo\eu_funded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G\проекти Еразъм\logo\eu_funded_e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7111">
        <w:rPr>
          <w:rFonts w:eastAsia="SimSun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22E16D0" wp14:editId="5D2E00B4">
            <wp:simplePos x="0" y="0"/>
            <wp:positionH relativeFrom="column">
              <wp:posOffset>2011680</wp:posOffset>
            </wp:positionH>
            <wp:positionV relativeFrom="paragraph">
              <wp:posOffset>0</wp:posOffset>
            </wp:positionV>
            <wp:extent cx="752475" cy="752475"/>
            <wp:effectExtent l="0" t="0" r="9525" b="9525"/>
            <wp:wrapThrough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hrough>
            <wp:docPr id="1" name="Картина 1" descr="E:\DG\проекти Еразъм\logo\bbc5236b_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G\проекти Еразъм\logo\bbc5236b_2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4B1A">
        <w:rPr>
          <w:rFonts w:eastAsia="SimSun"/>
          <w:b/>
          <w:noProof/>
          <w:color w:val="000000"/>
        </w:rPr>
        <w:drawing>
          <wp:anchor distT="0" distB="0" distL="114300" distR="114300" simplePos="0" relativeHeight="251661312" behindDoc="0" locked="0" layoutInCell="1" allowOverlap="1" wp14:anchorId="48DDDCBF" wp14:editId="026A5FAF">
            <wp:simplePos x="0" y="0"/>
            <wp:positionH relativeFrom="column">
              <wp:posOffset>373380</wp:posOffset>
            </wp:positionH>
            <wp:positionV relativeFrom="paragraph">
              <wp:posOffset>0</wp:posOffset>
            </wp:positionV>
            <wp:extent cx="64770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hrough>
            <wp:docPr id="4" name="Картина 4" descr="E:\DG\проекти Еразъм\eTwinning проекти\e Twinning ДЦПМ\logo\received_3502966371534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G\проекти Еразъм\eTwinning проекти\e Twinning ДЦПМ\logo\received_35029663715348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0292" w:rsidRPr="00167111" w:rsidRDefault="00C60292" w:rsidP="00B00C54">
      <w:pPr>
        <w:tabs>
          <w:tab w:val="center" w:pos="4536"/>
          <w:tab w:val="right" w:pos="9072"/>
        </w:tabs>
        <w:jc w:val="center"/>
        <w:rPr>
          <w:rFonts w:eastAsia="SimSun"/>
          <w:b/>
          <w:color w:val="000000"/>
          <w:lang w:val="en-GB" w:eastAsia="zh-CN"/>
        </w:rPr>
      </w:pPr>
    </w:p>
    <w:p w:rsidR="00C60292" w:rsidRPr="00167111" w:rsidRDefault="00C60292" w:rsidP="00B00C54">
      <w:pPr>
        <w:tabs>
          <w:tab w:val="center" w:pos="4536"/>
          <w:tab w:val="right" w:pos="9072"/>
        </w:tabs>
        <w:jc w:val="center"/>
        <w:rPr>
          <w:rFonts w:eastAsia="SimSun"/>
          <w:b/>
          <w:color w:val="000000"/>
          <w:lang w:val="en-GB" w:eastAsia="zh-CN"/>
        </w:rPr>
      </w:pPr>
    </w:p>
    <w:p w:rsidR="00C60292" w:rsidRPr="00167111" w:rsidRDefault="00C60292" w:rsidP="00B00C54">
      <w:pPr>
        <w:tabs>
          <w:tab w:val="center" w:pos="4536"/>
          <w:tab w:val="right" w:pos="9072"/>
        </w:tabs>
        <w:jc w:val="center"/>
        <w:rPr>
          <w:rFonts w:eastAsia="SimSun"/>
          <w:b/>
          <w:color w:val="000000"/>
          <w:lang w:val="en-GB" w:eastAsia="zh-CN"/>
        </w:rPr>
      </w:pPr>
    </w:p>
    <w:p w:rsidR="00C60292" w:rsidRPr="00167111" w:rsidRDefault="00C60292" w:rsidP="00B00C54">
      <w:pPr>
        <w:tabs>
          <w:tab w:val="center" w:pos="4536"/>
          <w:tab w:val="right" w:pos="9072"/>
        </w:tabs>
        <w:jc w:val="center"/>
        <w:rPr>
          <w:rFonts w:eastAsia="SimSun"/>
          <w:b/>
          <w:color w:val="000000"/>
          <w:lang w:val="en-GB" w:eastAsia="zh-CN"/>
        </w:rPr>
      </w:pPr>
    </w:p>
    <w:p w:rsidR="00C60292" w:rsidRPr="00724B1A" w:rsidRDefault="00C60292" w:rsidP="00724B1A">
      <w:pPr>
        <w:tabs>
          <w:tab w:val="center" w:pos="4536"/>
          <w:tab w:val="right" w:pos="9072"/>
        </w:tabs>
        <w:rPr>
          <w:rFonts w:eastAsia="SimSun"/>
          <w:b/>
          <w:color w:val="000000"/>
          <w:lang w:eastAsia="zh-CN"/>
        </w:rPr>
      </w:pPr>
    </w:p>
    <w:p w:rsidR="00167111" w:rsidRPr="00920938" w:rsidRDefault="00167111" w:rsidP="00167111">
      <w:pPr>
        <w:jc w:val="center"/>
        <w:rPr>
          <w:rFonts w:eastAsia="SimSun"/>
          <w:b/>
          <w:color w:val="2F5496" w:themeColor="accent5" w:themeShade="BF"/>
          <w:sz w:val="20"/>
          <w:szCs w:val="20"/>
          <w:lang w:eastAsia="zh-CN"/>
        </w:rPr>
      </w:pP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KINDERGARTEN</w:t>
      </w: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 xml:space="preserve"> </w:t>
      </w: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N</w:t>
      </w: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>18 “</w:t>
      </w: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PCHELITSA</w:t>
      </w: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 xml:space="preserve">”, </w:t>
      </w: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KAZANLAK</w:t>
      </w: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 xml:space="preserve">, </w:t>
      </w: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BULGARIA</w:t>
      </w:r>
    </w:p>
    <w:p w:rsidR="00C60292" w:rsidRPr="002C1E5F" w:rsidRDefault="00167111" w:rsidP="00167111">
      <w:pPr>
        <w:jc w:val="center"/>
        <w:rPr>
          <w:rFonts w:eastAsia="SimSun"/>
          <w:b/>
          <w:color w:val="2F5496" w:themeColor="accent5" w:themeShade="BF"/>
          <w:sz w:val="20"/>
          <w:szCs w:val="20"/>
          <w:lang w:val="en-US" w:eastAsia="zh-CN"/>
        </w:rPr>
      </w:pP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 xml:space="preserve">6100 </w:t>
      </w: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Kazanlak</w:t>
      </w: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 xml:space="preserve">, </w:t>
      </w:r>
      <w:r w:rsidRPr="00724B1A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>kv</w:t>
      </w:r>
      <w:r w:rsidRPr="00920938">
        <w:rPr>
          <w:rFonts w:eastAsia="SimSun"/>
          <w:b/>
          <w:color w:val="2F5496" w:themeColor="accent5" w:themeShade="BF"/>
          <w:sz w:val="20"/>
          <w:szCs w:val="20"/>
          <w:lang w:eastAsia="zh-CN"/>
        </w:rPr>
        <w:t xml:space="preserve">. </w:t>
      </w:r>
      <w:r w:rsidRPr="00375A02">
        <w:rPr>
          <w:rFonts w:eastAsia="SimSun"/>
          <w:b/>
          <w:color w:val="2F5496" w:themeColor="accent5" w:themeShade="BF"/>
          <w:sz w:val="20"/>
          <w:szCs w:val="20"/>
          <w:lang w:val="es-ES" w:eastAsia="zh-CN"/>
        </w:rPr>
        <w:t xml:space="preserve">“Vasil Levski”, tel. </w:t>
      </w:r>
      <w:r w:rsidRPr="002C1E5F">
        <w:rPr>
          <w:rFonts w:eastAsia="SimSun"/>
          <w:b/>
          <w:color w:val="2F5496" w:themeColor="accent5" w:themeShade="BF"/>
          <w:sz w:val="20"/>
          <w:szCs w:val="20"/>
          <w:lang w:val="en-US" w:eastAsia="zh-CN"/>
        </w:rPr>
        <w:t xml:space="preserve">+359 878 799 223, </w:t>
      </w:r>
      <w:hyperlink r:id="rId9" w:history="1">
        <w:r w:rsidRPr="002C1E5F">
          <w:rPr>
            <w:rStyle w:val="a3"/>
            <w:rFonts w:eastAsia="SimSun"/>
            <w:b/>
            <w:color w:val="2F5496" w:themeColor="accent5" w:themeShade="BF"/>
            <w:sz w:val="20"/>
            <w:szCs w:val="20"/>
            <w:lang w:val="en-US" w:eastAsia="zh-CN"/>
          </w:rPr>
          <w:t>cdg18kk@abv.bg</w:t>
        </w:r>
      </w:hyperlink>
    </w:p>
    <w:p w:rsidR="00167111" w:rsidRPr="002C1E5F" w:rsidRDefault="00167111" w:rsidP="00167111">
      <w:pPr>
        <w:jc w:val="center"/>
        <w:rPr>
          <w:rFonts w:eastAsia="SimSun"/>
          <w:b/>
          <w:color w:val="2F5496" w:themeColor="accent5" w:themeShade="BF"/>
          <w:sz w:val="20"/>
          <w:szCs w:val="20"/>
          <w:lang w:val="en-US" w:eastAsia="zh-CN"/>
        </w:rPr>
      </w:pPr>
    </w:p>
    <w:p w:rsidR="00167111" w:rsidRPr="002C1E5F" w:rsidRDefault="00167111" w:rsidP="00167111">
      <w:pPr>
        <w:jc w:val="center"/>
        <w:rPr>
          <w:rFonts w:eastAsia="SimSun"/>
          <w:b/>
          <w:color w:val="2F5496" w:themeColor="accent5" w:themeShade="BF"/>
          <w:sz w:val="20"/>
          <w:szCs w:val="20"/>
          <w:lang w:val="en-US" w:eastAsia="zh-CN"/>
        </w:rPr>
      </w:pPr>
    </w:p>
    <w:p w:rsidR="00167111" w:rsidRPr="002C1E5F" w:rsidRDefault="00167111" w:rsidP="00167111">
      <w:pPr>
        <w:jc w:val="center"/>
        <w:rPr>
          <w:rFonts w:eastAsia="SimSun"/>
          <w:b/>
          <w:i/>
          <w:color w:val="2F5496" w:themeColor="accent5" w:themeShade="BF"/>
          <w:sz w:val="20"/>
          <w:szCs w:val="20"/>
          <w:lang w:val="en-US" w:eastAsia="zh-CN"/>
        </w:rPr>
      </w:pPr>
    </w:p>
    <w:p w:rsidR="00C60292" w:rsidRPr="001269DC" w:rsidRDefault="00C60292" w:rsidP="00C60292">
      <w:pPr>
        <w:jc w:val="center"/>
        <w:rPr>
          <w:rFonts w:eastAsia="SimSun"/>
          <w:b/>
          <w:i/>
          <w:color w:val="2F5496" w:themeColor="accent5" w:themeShade="BF"/>
          <w:sz w:val="32"/>
          <w:szCs w:val="20"/>
          <w:lang w:val="en-GB" w:eastAsia="zh-CN"/>
        </w:rPr>
      </w:pPr>
      <w:r w:rsidRPr="001269DC">
        <w:rPr>
          <w:rFonts w:eastAsia="SimSun"/>
          <w:b/>
          <w:i/>
          <w:color w:val="2F5496" w:themeColor="accent5" w:themeShade="BF"/>
          <w:sz w:val="32"/>
          <w:szCs w:val="20"/>
          <w:lang w:val="en-GB" w:eastAsia="zh-CN"/>
        </w:rPr>
        <w:t>PROGRAM</w:t>
      </w:r>
      <w:r w:rsidR="00FB6AEB" w:rsidRPr="001269DC">
        <w:rPr>
          <w:rFonts w:eastAsia="SimSun"/>
          <w:b/>
          <w:i/>
          <w:color w:val="2F5496" w:themeColor="accent5" w:themeShade="BF"/>
          <w:sz w:val="32"/>
          <w:szCs w:val="20"/>
          <w:lang w:val="en-GB" w:eastAsia="zh-CN"/>
        </w:rPr>
        <w:t>ME</w:t>
      </w:r>
    </w:p>
    <w:p w:rsidR="00B00C54" w:rsidRPr="001269DC" w:rsidRDefault="00B00C54" w:rsidP="00C60292">
      <w:pPr>
        <w:jc w:val="center"/>
        <w:rPr>
          <w:color w:val="2F5496" w:themeColor="accent5" w:themeShade="BF"/>
          <w:sz w:val="20"/>
          <w:szCs w:val="20"/>
          <w:lang w:val="en-GB"/>
        </w:rPr>
      </w:pPr>
    </w:p>
    <w:p w:rsidR="00FB6AEB" w:rsidRDefault="007D3E41" w:rsidP="00167111">
      <w:pPr>
        <w:jc w:val="center"/>
        <w:rPr>
          <w:b/>
          <w:color w:val="2F5496" w:themeColor="accent5" w:themeShade="BF"/>
          <w:lang w:val="en-GB"/>
        </w:rPr>
      </w:pPr>
      <w:r>
        <w:rPr>
          <w:b/>
          <w:color w:val="2F5496" w:themeColor="accent5" w:themeShade="BF"/>
          <w:lang w:val="en-GB"/>
        </w:rPr>
        <w:t xml:space="preserve"> Firs management</w:t>
      </w:r>
      <w:r w:rsidR="005033A3" w:rsidRPr="001269DC">
        <w:rPr>
          <w:b/>
          <w:color w:val="2F5496" w:themeColor="accent5" w:themeShade="BF"/>
          <w:lang w:val="en-GB"/>
        </w:rPr>
        <w:t xml:space="preserve"> meeting</w:t>
      </w:r>
      <w:r w:rsidR="00FB6AEB" w:rsidRPr="001269DC">
        <w:rPr>
          <w:b/>
          <w:color w:val="2F5496" w:themeColor="accent5" w:themeShade="BF"/>
          <w:lang w:val="en-GB"/>
        </w:rPr>
        <w:t xml:space="preserve"> – </w:t>
      </w:r>
      <w:proofErr w:type="spellStart"/>
      <w:r w:rsidR="00FB6AEB" w:rsidRPr="001269DC">
        <w:rPr>
          <w:b/>
          <w:color w:val="2F5496" w:themeColor="accent5" w:themeShade="BF"/>
          <w:lang w:val="en-GB"/>
        </w:rPr>
        <w:t>Kazanlak</w:t>
      </w:r>
      <w:proofErr w:type="spellEnd"/>
      <w:r w:rsidR="00FB6AEB" w:rsidRPr="001269DC">
        <w:rPr>
          <w:b/>
          <w:color w:val="2F5496" w:themeColor="accent5" w:themeShade="BF"/>
          <w:lang w:val="en-GB"/>
        </w:rPr>
        <w:t>, Bulgaria</w:t>
      </w:r>
    </w:p>
    <w:p w:rsidR="007D3E41" w:rsidRPr="001269DC" w:rsidRDefault="007D3E41" w:rsidP="00167111">
      <w:pPr>
        <w:jc w:val="center"/>
        <w:rPr>
          <w:b/>
          <w:color w:val="2F5496" w:themeColor="accent5" w:themeShade="BF"/>
          <w:lang w:val="en-GB"/>
        </w:rPr>
      </w:pPr>
      <w:r>
        <w:rPr>
          <w:b/>
          <w:color w:val="2F5496" w:themeColor="accent5" w:themeShade="BF"/>
          <w:lang w:val="en-GB"/>
        </w:rPr>
        <w:t>09.09 -11.09.2022</w:t>
      </w:r>
    </w:p>
    <w:p w:rsidR="00167111" w:rsidRPr="001269DC" w:rsidRDefault="00B00C54" w:rsidP="00B00C54">
      <w:pPr>
        <w:jc w:val="center"/>
        <w:rPr>
          <w:b/>
          <w:i/>
          <w:color w:val="2F5496" w:themeColor="accent5" w:themeShade="BF"/>
          <w:lang w:val="en-GB"/>
        </w:rPr>
      </w:pPr>
      <w:r w:rsidRPr="001269DC">
        <w:rPr>
          <w:color w:val="2F5496" w:themeColor="accent5" w:themeShade="BF"/>
          <w:lang w:val="en-GB"/>
        </w:rPr>
        <w:t xml:space="preserve">   </w:t>
      </w:r>
    </w:p>
    <w:p w:rsidR="00167111" w:rsidRPr="001269DC" w:rsidRDefault="00167111" w:rsidP="00167111">
      <w:pPr>
        <w:jc w:val="center"/>
        <w:rPr>
          <w:b/>
          <w:color w:val="2F5496" w:themeColor="accent5" w:themeShade="BF"/>
          <w:lang w:val="en-GB"/>
        </w:rPr>
      </w:pPr>
      <w:r w:rsidRPr="001269DC">
        <w:rPr>
          <w:b/>
          <w:color w:val="2F5496" w:themeColor="accent5" w:themeShade="BF"/>
          <w:lang w:val="en-GB"/>
        </w:rPr>
        <w:t>Erasmus+ project “STEAM education in kindergarten – a step toward to the future”,</w:t>
      </w:r>
    </w:p>
    <w:p w:rsidR="00167111" w:rsidRPr="001269DC" w:rsidRDefault="00375A02" w:rsidP="00167111">
      <w:pPr>
        <w:jc w:val="center"/>
        <w:rPr>
          <w:b/>
          <w:color w:val="2F5496" w:themeColor="accent5" w:themeShade="BF"/>
          <w:lang w:val="en-GB"/>
        </w:rPr>
      </w:pPr>
      <w:r>
        <w:rPr>
          <w:b/>
          <w:color w:val="2F5496" w:themeColor="accent5" w:themeShade="BF"/>
        </w:rPr>
        <w:t xml:space="preserve">№ </w:t>
      </w:r>
      <w:r w:rsidR="00167111" w:rsidRPr="001269DC">
        <w:rPr>
          <w:b/>
          <w:color w:val="2F5496" w:themeColor="accent5" w:themeShade="BF"/>
          <w:lang w:val="en-GB"/>
        </w:rPr>
        <w:t>2021-1-BG01-KA220-SCH-000024689</w:t>
      </w:r>
    </w:p>
    <w:p w:rsidR="00167111" w:rsidRPr="001269DC" w:rsidRDefault="00167111" w:rsidP="00167111">
      <w:pPr>
        <w:jc w:val="center"/>
        <w:rPr>
          <w:b/>
          <w:color w:val="2F5496" w:themeColor="accent5" w:themeShade="BF"/>
          <w:lang w:val="en-GB"/>
        </w:rPr>
      </w:pPr>
      <w:r w:rsidRPr="001269DC">
        <w:rPr>
          <w:b/>
          <w:color w:val="2F5496" w:themeColor="accent5" w:themeShade="BF"/>
          <w:lang w:val="en-GB"/>
        </w:rPr>
        <w:t>2021 - 2024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2525"/>
        <w:gridCol w:w="4945"/>
      </w:tblGrid>
      <w:tr w:rsidR="004B0AD9" w:rsidRPr="00340E9E" w:rsidTr="004B0AD9">
        <w:trPr>
          <w:trHeight w:val="232"/>
          <w:jc w:val="center"/>
        </w:trPr>
        <w:tc>
          <w:tcPr>
            <w:tcW w:w="23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4B0AD9" w:rsidRPr="003961D9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4B0AD9" w:rsidRPr="00340E9E" w:rsidRDefault="004B0AD9" w:rsidP="003961D9">
            <w:pPr>
              <w:spacing w:line="259" w:lineRule="auto"/>
              <w:jc w:val="center"/>
              <w:rPr>
                <w:rFonts w:eastAsia="Calibri"/>
                <w:b/>
                <w:i/>
                <w:lang w:val="en-GB" w:eastAsia="en-US"/>
              </w:rPr>
            </w:pPr>
            <w:r w:rsidRPr="00340E9E">
              <w:rPr>
                <w:rFonts w:eastAsia="Calibri"/>
                <w:b/>
                <w:i/>
                <w:lang w:val="en-GB" w:eastAsia="en-US"/>
              </w:rPr>
              <w:t>When?</w:t>
            </w:r>
          </w:p>
        </w:tc>
        <w:tc>
          <w:tcPr>
            <w:tcW w:w="49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</w:tcPr>
          <w:p w:rsidR="004B0AD9" w:rsidRPr="00340E9E" w:rsidRDefault="004B0AD9" w:rsidP="003961D9">
            <w:pPr>
              <w:spacing w:line="259" w:lineRule="auto"/>
              <w:jc w:val="center"/>
              <w:rPr>
                <w:rFonts w:eastAsia="Calibri"/>
                <w:b/>
                <w:i/>
                <w:lang w:val="en-GB" w:eastAsia="en-US"/>
              </w:rPr>
            </w:pPr>
            <w:r w:rsidRPr="00340E9E">
              <w:rPr>
                <w:rFonts w:eastAsia="Calibri"/>
                <w:b/>
                <w:i/>
                <w:lang w:val="en-GB" w:eastAsia="en-US"/>
              </w:rPr>
              <w:t>What?</w:t>
            </w:r>
          </w:p>
        </w:tc>
      </w:tr>
      <w:tr w:rsidR="004B0AD9" w:rsidRPr="00340E9E" w:rsidTr="004B0AD9">
        <w:trPr>
          <w:trHeight w:val="249"/>
          <w:jc w:val="center"/>
        </w:trPr>
        <w:tc>
          <w:tcPr>
            <w:tcW w:w="2313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09</w:t>
            </w:r>
            <w:r w:rsidRPr="00340E9E">
              <w:rPr>
                <w:rFonts w:eastAsia="Calibri"/>
                <w:b/>
                <w:lang w:val="en-GB" w:eastAsia="en-US"/>
              </w:rPr>
              <w:t>.0</w:t>
            </w:r>
            <w:r>
              <w:rPr>
                <w:rFonts w:eastAsia="Calibri"/>
                <w:b/>
                <w:lang w:val="en-GB" w:eastAsia="en-US"/>
              </w:rPr>
              <w:t>9</w:t>
            </w:r>
            <w:r w:rsidRPr="00340E9E">
              <w:rPr>
                <w:rFonts w:eastAsia="Calibri"/>
                <w:b/>
                <w:lang w:val="en-GB" w:eastAsia="en-US"/>
              </w:rPr>
              <w:t>.2022</w:t>
            </w:r>
          </w:p>
          <w:p w:rsidR="004B0AD9" w:rsidRPr="00340E9E" w:rsidRDefault="004B0AD9" w:rsidP="007D3E41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 xml:space="preserve">Friday </w:t>
            </w:r>
          </w:p>
        </w:tc>
        <w:tc>
          <w:tcPr>
            <w:tcW w:w="25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4945" w:type="dxa"/>
            <w:tcBorders>
              <w:top w:val="single" w:sz="18" w:space="0" w:color="auto"/>
            </w:tcBorders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US" w:eastAsia="en-US"/>
              </w:rPr>
            </w:pPr>
            <w:r w:rsidRPr="00340E9E">
              <w:rPr>
                <w:rFonts w:eastAsia="Calibri"/>
                <w:i/>
                <w:lang w:val="en-US" w:eastAsia="en-US"/>
              </w:rPr>
              <w:t>Welcoming the participants</w:t>
            </w:r>
          </w:p>
        </w:tc>
      </w:tr>
      <w:tr w:rsidR="004B0AD9" w:rsidRPr="00340E9E" w:rsidTr="004B0AD9">
        <w:trPr>
          <w:trHeight w:val="325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Accommodation at the hotel</w:t>
            </w:r>
          </w:p>
        </w:tc>
      </w:tr>
      <w:tr w:rsidR="004B0AD9" w:rsidRPr="00340E9E" w:rsidTr="004B0AD9">
        <w:trPr>
          <w:trHeight w:val="325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2C1E5F" w:rsidP="00B00C5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13:00 – 16:00</w:t>
            </w:r>
          </w:p>
        </w:tc>
        <w:tc>
          <w:tcPr>
            <w:tcW w:w="4945" w:type="dxa"/>
            <w:shd w:val="clear" w:color="auto" w:fill="auto"/>
          </w:tcPr>
          <w:p w:rsidR="002C1E5F" w:rsidRPr="002C1E5F" w:rsidRDefault="002C1E5F" w:rsidP="00B00C54">
            <w:pPr>
              <w:spacing w:line="259" w:lineRule="auto"/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val="en-US" w:eastAsia="en-US"/>
              </w:rPr>
              <w:t>G</w:t>
            </w:r>
            <w:proofErr w:type="spellStart"/>
            <w:r w:rsidRPr="002C1E5F">
              <w:rPr>
                <w:rFonts w:eastAsia="Calibri"/>
                <w:i/>
                <w:lang w:eastAsia="en-US"/>
              </w:rPr>
              <w:t>reeting</w:t>
            </w:r>
            <w:proofErr w:type="spellEnd"/>
            <w:r w:rsidRPr="002C1E5F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2C1E5F">
              <w:rPr>
                <w:rFonts w:eastAsia="Calibri"/>
                <w:i/>
                <w:lang w:eastAsia="en-US"/>
              </w:rPr>
              <w:t>words</w:t>
            </w:r>
            <w:proofErr w:type="spellEnd"/>
            <w:r w:rsidRPr="002C1E5F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2C1E5F">
              <w:rPr>
                <w:rFonts w:eastAsia="Calibri"/>
                <w:i/>
                <w:lang w:eastAsia="en-US"/>
              </w:rPr>
              <w:t>of</w:t>
            </w:r>
            <w:proofErr w:type="spellEnd"/>
            <w:r w:rsidRPr="002C1E5F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2C1E5F">
              <w:rPr>
                <w:rFonts w:eastAsia="Calibri"/>
                <w:i/>
                <w:lang w:eastAsia="en-US"/>
              </w:rPr>
              <w:t>welcome</w:t>
            </w:r>
            <w:proofErr w:type="spellEnd"/>
          </w:p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D</w:t>
            </w:r>
            <w:proofErr w:type="spellStart"/>
            <w:r w:rsidRPr="004E3C77">
              <w:rPr>
                <w:rFonts w:eastAsia="Calibri"/>
                <w:i/>
                <w:lang w:val="en-GB" w:eastAsia="en-US"/>
              </w:rPr>
              <w:t>iscussion</w:t>
            </w:r>
            <w:proofErr w:type="spellEnd"/>
            <w:r w:rsidRPr="004E3C77">
              <w:rPr>
                <w:rFonts w:eastAsia="Calibri"/>
                <w:i/>
                <w:lang w:val="en-GB" w:eastAsia="en-US"/>
              </w:rPr>
              <w:t xml:space="preserve"> about the upcoming mass online course</w:t>
            </w:r>
          </w:p>
        </w:tc>
      </w:tr>
      <w:tr w:rsidR="004B0AD9" w:rsidRPr="00340E9E" w:rsidTr="004B0AD9">
        <w:trPr>
          <w:trHeight w:val="325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2C1E5F" w:rsidP="00B00C5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16:00 – 19:30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4E3C77">
              <w:rPr>
                <w:rFonts w:eastAsia="Calibri"/>
                <w:i/>
                <w:lang w:val="en-GB" w:eastAsia="en-US"/>
              </w:rPr>
              <w:t>Free time</w:t>
            </w:r>
          </w:p>
        </w:tc>
      </w:tr>
      <w:tr w:rsidR="004B0AD9" w:rsidRPr="00340E9E" w:rsidTr="004B0AD9">
        <w:trPr>
          <w:trHeight w:val="329"/>
          <w:jc w:val="center"/>
        </w:trPr>
        <w:tc>
          <w:tcPr>
            <w:tcW w:w="2313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B0AD9" w:rsidRPr="00340E9E" w:rsidRDefault="002C1E5F" w:rsidP="002C1E5F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20:00</w:t>
            </w:r>
          </w:p>
        </w:tc>
        <w:tc>
          <w:tcPr>
            <w:tcW w:w="4945" w:type="dxa"/>
            <w:tcBorders>
              <w:bottom w:val="single" w:sz="18" w:space="0" w:color="auto"/>
            </w:tcBorders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Dinner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>1</w:t>
            </w:r>
            <w:r>
              <w:rPr>
                <w:rFonts w:eastAsia="Calibri"/>
                <w:b/>
                <w:lang w:val="en-GB" w:eastAsia="en-US"/>
              </w:rPr>
              <w:t>0.09</w:t>
            </w:r>
            <w:r w:rsidRPr="00340E9E">
              <w:rPr>
                <w:rFonts w:eastAsia="Calibri"/>
                <w:b/>
                <w:lang w:val="en-GB" w:eastAsia="en-US"/>
              </w:rPr>
              <w:t>.2022</w:t>
            </w:r>
          </w:p>
          <w:p w:rsidR="004B0AD9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Saturday</w:t>
            </w:r>
          </w:p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 xml:space="preserve">09:00 </w:t>
            </w:r>
          </w:p>
        </w:tc>
        <w:tc>
          <w:tcPr>
            <w:tcW w:w="4945" w:type="dxa"/>
            <w:tcBorders>
              <w:top w:val="single" w:sz="18" w:space="0" w:color="auto"/>
            </w:tcBorders>
            <w:shd w:val="clear" w:color="auto" w:fill="auto"/>
          </w:tcPr>
          <w:p w:rsidR="004B0AD9" w:rsidRPr="00340E9E" w:rsidRDefault="004B0AD9" w:rsidP="000A46BE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Starting the work day of the meeting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>9:30 - 1</w:t>
            </w:r>
            <w:r w:rsidRPr="00340E9E">
              <w:rPr>
                <w:rFonts w:eastAsia="Calibri"/>
                <w:b/>
                <w:lang w:eastAsia="en-US"/>
              </w:rPr>
              <w:t>3</w:t>
            </w:r>
            <w:r w:rsidRPr="00340E9E">
              <w:rPr>
                <w:rFonts w:eastAsia="Calibri"/>
                <w:b/>
                <w:lang w:val="en-GB" w:eastAsia="en-US"/>
              </w:rPr>
              <w:t>:00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>
              <w:rPr>
                <w:rFonts w:eastAsia="Calibri"/>
                <w:i/>
                <w:lang w:val="en-GB" w:eastAsia="en-US"/>
              </w:rPr>
              <w:t>P</w:t>
            </w:r>
            <w:r w:rsidRPr="004E3C77">
              <w:rPr>
                <w:rFonts w:eastAsia="Calibri"/>
                <w:i/>
                <w:lang w:val="en-GB" w:eastAsia="en-US"/>
              </w:rPr>
              <w:t>reparation of the interim report</w:t>
            </w:r>
            <w:r>
              <w:rPr>
                <w:rFonts w:eastAsia="Calibri"/>
                <w:i/>
                <w:lang w:val="en-GB" w:eastAsia="en-US"/>
              </w:rPr>
              <w:t xml:space="preserve"> – part 1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>13:00 - 14:30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Lunch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>15:00 - 15:30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502C6E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>
              <w:rPr>
                <w:rFonts w:eastAsia="Calibri"/>
                <w:i/>
                <w:lang w:val="en-GB" w:eastAsia="en-US"/>
              </w:rPr>
              <w:t>P</w:t>
            </w:r>
            <w:r w:rsidRPr="004E3C77">
              <w:rPr>
                <w:rFonts w:eastAsia="Calibri"/>
                <w:i/>
                <w:lang w:val="en-GB" w:eastAsia="en-US"/>
              </w:rPr>
              <w:t>reparation of the interim report</w:t>
            </w:r>
            <w:r>
              <w:rPr>
                <w:rFonts w:eastAsia="Calibri"/>
                <w:i/>
                <w:lang w:val="en-GB" w:eastAsia="en-US"/>
              </w:rPr>
              <w:t xml:space="preserve"> – part 2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8409F0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8409F0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>15:30 - 15:40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8409F0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Comfort break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8409F0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8409F0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15:40 – 17:4</w:t>
            </w:r>
            <w:r w:rsidRPr="00340E9E">
              <w:rPr>
                <w:rFonts w:eastAsia="Calibri"/>
                <w:b/>
                <w:lang w:val="en-GB" w:eastAsia="en-US"/>
              </w:rPr>
              <w:t>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2C1E5F" w:rsidP="00D15213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>
              <w:rPr>
                <w:rFonts w:eastAsia="Calibri"/>
                <w:i/>
                <w:lang w:val="en-GB" w:eastAsia="en-US"/>
              </w:rPr>
              <w:t>A</w:t>
            </w:r>
            <w:r w:rsidR="004B0AD9" w:rsidRPr="004B0AD9">
              <w:rPr>
                <w:rFonts w:eastAsia="Calibri"/>
                <w:i/>
                <w:lang w:val="en-GB" w:eastAsia="en-US"/>
              </w:rPr>
              <w:t xml:space="preserve"> guided tour of Sofia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2C1E5F" w:rsidP="00502C6E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16:30 – 19</w:t>
            </w:r>
            <w:r w:rsidR="004B0AD9" w:rsidRPr="00340E9E">
              <w:rPr>
                <w:rFonts w:eastAsia="Calibri"/>
                <w:b/>
                <w:lang w:val="en-GB" w:eastAsia="en-US"/>
              </w:rPr>
              <w:t>:30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C91A31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Free time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B0AD9" w:rsidRPr="00340E9E" w:rsidRDefault="002C1E5F" w:rsidP="00C91A31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 xml:space="preserve">20:00 </w:t>
            </w:r>
          </w:p>
        </w:tc>
        <w:tc>
          <w:tcPr>
            <w:tcW w:w="4945" w:type="dxa"/>
            <w:tcBorders>
              <w:bottom w:val="single" w:sz="18" w:space="0" w:color="auto"/>
            </w:tcBorders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Dinner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11.09</w:t>
            </w:r>
            <w:r w:rsidRPr="00340E9E">
              <w:rPr>
                <w:rFonts w:eastAsia="Calibri"/>
                <w:b/>
                <w:lang w:val="en-GB" w:eastAsia="en-US"/>
              </w:rPr>
              <w:t>.2022</w:t>
            </w:r>
          </w:p>
          <w:p w:rsidR="004B0AD9" w:rsidRPr="00340E9E" w:rsidRDefault="004B0AD9" w:rsidP="007D3E41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Sunday</w:t>
            </w:r>
          </w:p>
        </w:tc>
        <w:tc>
          <w:tcPr>
            <w:tcW w:w="25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b/>
                <w:lang w:eastAsia="en-US"/>
              </w:rPr>
            </w:pPr>
            <w:r w:rsidRPr="00340E9E">
              <w:rPr>
                <w:rFonts w:eastAsia="Calibri"/>
                <w:b/>
                <w:lang w:eastAsia="en-US"/>
              </w:rPr>
              <w:t>9:00</w:t>
            </w:r>
          </w:p>
        </w:tc>
        <w:tc>
          <w:tcPr>
            <w:tcW w:w="4945" w:type="dxa"/>
            <w:tcBorders>
              <w:top w:val="single" w:sz="18" w:space="0" w:color="auto"/>
            </w:tcBorders>
            <w:shd w:val="clear" w:color="auto" w:fill="auto"/>
          </w:tcPr>
          <w:p w:rsidR="004B0AD9" w:rsidRPr="00340E9E" w:rsidRDefault="004B0AD9" w:rsidP="004E3C77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Starting the work day of the meeting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A31B04">
            <w:pPr>
              <w:spacing w:line="259" w:lineRule="auto"/>
              <w:jc w:val="both"/>
              <w:rPr>
                <w:rFonts w:eastAsia="Calibri"/>
                <w:b/>
                <w:lang w:eastAsia="en-US"/>
              </w:rPr>
            </w:pPr>
            <w:r w:rsidRPr="00340E9E">
              <w:rPr>
                <w:rFonts w:eastAsia="Calibri"/>
                <w:b/>
                <w:lang w:val="en-GB" w:eastAsia="en-US"/>
              </w:rPr>
              <w:t>9</w:t>
            </w:r>
            <w:r w:rsidRPr="00340E9E">
              <w:rPr>
                <w:rFonts w:eastAsia="Calibri"/>
                <w:b/>
                <w:lang w:eastAsia="en-US"/>
              </w:rPr>
              <w:t>:3</w:t>
            </w:r>
            <w:r w:rsidRPr="00340E9E">
              <w:rPr>
                <w:rFonts w:eastAsia="Calibri"/>
                <w:b/>
                <w:lang w:val="en-GB" w:eastAsia="en-US"/>
              </w:rPr>
              <w:t>0 –</w:t>
            </w:r>
            <w:r w:rsidRPr="00340E9E">
              <w:rPr>
                <w:rFonts w:eastAsia="Calibri"/>
                <w:b/>
                <w:lang w:eastAsia="en-US"/>
              </w:rPr>
              <w:t xml:space="preserve"> 12:00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177689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Discussions on the:</w:t>
            </w:r>
          </w:p>
          <w:p w:rsidR="004B0AD9" w:rsidRPr="00340E9E" w:rsidRDefault="004B0AD9" w:rsidP="004E3C77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 xml:space="preserve">- implementation, dissemination and evaluation of project activities </w:t>
            </w:r>
          </w:p>
          <w:p w:rsidR="004B0AD9" w:rsidRPr="00340E9E" w:rsidRDefault="004B0AD9" w:rsidP="00177689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US" w:eastAsia="en-US"/>
              </w:rPr>
              <w:t xml:space="preserve">- </w:t>
            </w:r>
            <w:r w:rsidRPr="00340E9E">
              <w:rPr>
                <w:rFonts w:eastAsia="Calibri"/>
                <w:i/>
                <w:lang w:val="en-GB" w:eastAsia="en-US"/>
              </w:rPr>
              <w:t>e-book with realized lessons in different</w:t>
            </w:r>
            <w:r w:rsidRPr="00340E9E">
              <w:rPr>
                <w:rFonts w:eastAsia="Calibri"/>
                <w:i/>
                <w:lang w:eastAsia="en-US"/>
              </w:rPr>
              <w:t xml:space="preserve"> STEAM </w:t>
            </w:r>
            <w:proofErr w:type="spellStart"/>
            <w:r w:rsidRPr="00340E9E">
              <w:rPr>
                <w:rFonts w:eastAsia="Calibri"/>
                <w:i/>
                <w:lang w:eastAsia="en-US"/>
              </w:rPr>
              <w:t>directions</w:t>
            </w:r>
            <w:proofErr w:type="spellEnd"/>
          </w:p>
          <w:p w:rsidR="004B0AD9" w:rsidRPr="00340E9E" w:rsidRDefault="004B0AD9" w:rsidP="00D7275E">
            <w:pPr>
              <w:spacing w:line="259" w:lineRule="auto"/>
              <w:jc w:val="both"/>
              <w:rPr>
                <w:i/>
              </w:rPr>
            </w:pP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4B0AD9" w:rsidP="00177689">
            <w:pPr>
              <w:spacing w:line="259" w:lineRule="auto"/>
              <w:jc w:val="both"/>
              <w:rPr>
                <w:rFonts w:eastAsia="Calibri"/>
                <w:b/>
                <w:lang w:eastAsia="en-US"/>
              </w:rPr>
            </w:pPr>
            <w:r w:rsidRPr="00340E9E">
              <w:rPr>
                <w:rFonts w:eastAsia="Calibri"/>
                <w:b/>
                <w:lang w:eastAsia="en-US"/>
              </w:rPr>
              <w:t xml:space="preserve">12:30 – 13:30 </w:t>
            </w:r>
          </w:p>
        </w:tc>
        <w:tc>
          <w:tcPr>
            <w:tcW w:w="4945" w:type="dxa"/>
            <w:shd w:val="clear" w:color="auto" w:fill="auto"/>
          </w:tcPr>
          <w:p w:rsidR="002C1E5F" w:rsidRPr="002C1E5F" w:rsidRDefault="002C1E5F" w:rsidP="002C1E5F">
            <w:pPr>
              <w:rPr>
                <w:rFonts w:eastAsia="Calibri"/>
                <w:i/>
                <w:lang w:val="en-US" w:eastAsia="en-US"/>
              </w:rPr>
            </w:pPr>
            <w:r w:rsidRPr="002C1E5F">
              <w:rPr>
                <w:rFonts w:eastAsia="Calibri"/>
                <w:i/>
                <w:lang w:val="en-GB" w:eastAsia="en-US"/>
              </w:rPr>
              <w:t>Analysis of the results of the</w:t>
            </w:r>
            <w:r>
              <w:rPr>
                <w:rFonts w:eastAsia="Calibri"/>
                <w:i/>
                <w:lang w:eastAsia="en-US"/>
              </w:rPr>
              <w:t xml:space="preserve"> </w:t>
            </w:r>
            <w:r w:rsidRPr="002C1E5F">
              <w:rPr>
                <w:rFonts w:eastAsia="Calibri"/>
                <w:i/>
                <w:lang w:val="en-US" w:eastAsia="en-US"/>
              </w:rPr>
              <w:t xml:space="preserve">Evaluation of the Meeting in North Macedonia from 15-19.06.2022 / Erasmus + </w:t>
            </w:r>
            <w:proofErr w:type="spellStart"/>
            <w:r w:rsidRPr="002C1E5F">
              <w:rPr>
                <w:rFonts w:eastAsia="Calibri"/>
                <w:i/>
                <w:lang w:val="en-US" w:eastAsia="en-US"/>
              </w:rPr>
              <w:t>Programme</w:t>
            </w:r>
            <w:proofErr w:type="spellEnd"/>
          </w:p>
          <w:p w:rsidR="004B0AD9" w:rsidRPr="002C1E5F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US" w:eastAsia="en-US"/>
              </w:rPr>
            </w:pP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2C1E5F" w:rsidP="00A31B04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13:30 – 14:00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2C1E5F" w:rsidP="00402ECA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2C1E5F">
              <w:rPr>
                <w:rFonts w:eastAsia="Calibri"/>
                <w:i/>
                <w:lang w:val="en-GB" w:eastAsia="en-US"/>
              </w:rPr>
              <w:t>Comfort break</w:t>
            </w:r>
          </w:p>
        </w:tc>
      </w:tr>
      <w:tr w:rsidR="00E7167E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E7167E" w:rsidRPr="00340E9E" w:rsidRDefault="00E7167E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E7167E" w:rsidRPr="00E7167E" w:rsidRDefault="00E7167E" w:rsidP="00A31B04">
            <w:pPr>
              <w:spacing w:line="259" w:lineRule="auto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14:00 – 16:30</w:t>
            </w:r>
          </w:p>
        </w:tc>
        <w:tc>
          <w:tcPr>
            <w:tcW w:w="4945" w:type="dxa"/>
            <w:shd w:val="clear" w:color="auto" w:fill="auto"/>
          </w:tcPr>
          <w:p w:rsidR="00E7167E" w:rsidRPr="002C1E5F" w:rsidRDefault="00E7167E" w:rsidP="00402ECA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E7167E">
              <w:rPr>
                <w:rFonts w:eastAsia="Calibri"/>
                <w:i/>
                <w:lang w:val="en-GB" w:eastAsia="en-US"/>
              </w:rPr>
              <w:t>Discussion of the upcoming meeting in Italy. Guidelines for the required materials to be prepared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shd w:val="clear" w:color="auto" w:fill="auto"/>
            <w:vAlign w:val="center"/>
          </w:tcPr>
          <w:p w:rsidR="004B0AD9" w:rsidRPr="00340E9E" w:rsidRDefault="002C1E5F" w:rsidP="002C1E5F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>16</w:t>
            </w:r>
            <w:r w:rsidR="004B0AD9" w:rsidRPr="00340E9E">
              <w:rPr>
                <w:rFonts w:eastAsia="Calibri"/>
                <w:b/>
                <w:lang w:val="en-GB" w:eastAsia="en-US"/>
              </w:rPr>
              <w:t>:</w:t>
            </w:r>
            <w:r>
              <w:rPr>
                <w:rFonts w:eastAsia="Calibri"/>
                <w:b/>
                <w:lang w:val="en-GB" w:eastAsia="en-US"/>
              </w:rPr>
              <w:t>30 – 19:3</w:t>
            </w:r>
            <w:r w:rsidR="004B0AD9" w:rsidRPr="00340E9E">
              <w:rPr>
                <w:rFonts w:eastAsia="Calibri"/>
                <w:b/>
                <w:lang w:val="en-GB" w:eastAsia="en-US"/>
              </w:rPr>
              <w:t>0</w:t>
            </w:r>
          </w:p>
        </w:tc>
        <w:tc>
          <w:tcPr>
            <w:tcW w:w="4945" w:type="dxa"/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Free time</w:t>
            </w:r>
          </w:p>
        </w:tc>
      </w:tr>
      <w:tr w:rsidR="004B0AD9" w:rsidRPr="00340E9E" w:rsidTr="004B0AD9">
        <w:trPr>
          <w:trHeight w:val="491"/>
          <w:jc w:val="center"/>
        </w:trPr>
        <w:tc>
          <w:tcPr>
            <w:tcW w:w="2313" w:type="dxa"/>
            <w:vMerge/>
            <w:shd w:val="clear" w:color="auto" w:fill="auto"/>
            <w:vAlign w:val="center"/>
          </w:tcPr>
          <w:p w:rsidR="004B0AD9" w:rsidRPr="00340E9E" w:rsidRDefault="004B0AD9" w:rsidP="00502C6E">
            <w:pPr>
              <w:spacing w:line="259" w:lineRule="auto"/>
              <w:jc w:val="center"/>
              <w:rPr>
                <w:rFonts w:eastAsia="Calibri"/>
                <w:b/>
                <w:lang w:val="en-GB" w:eastAsia="en-US"/>
              </w:rPr>
            </w:pPr>
          </w:p>
        </w:tc>
        <w:tc>
          <w:tcPr>
            <w:tcW w:w="25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B0AD9" w:rsidRPr="00340E9E" w:rsidRDefault="002C1E5F" w:rsidP="002C1E5F">
            <w:pPr>
              <w:spacing w:line="259" w:lineRule="auto"/>
              <w:jc w:val="both"/>
              <w:rPr>
                <w:rFonts w:eastAsia="Calibri"/>
                <w:b/>
                <w:lang w:val="en-GB" w:eastAsia="en-US"/>
              </w:rPr>
            </w:pPr>
            <w:r>
              <w:rPr>
                <w:rFonts w:eastAsia="Calibri"/>
                <w:b/>
                <w:lang w:val="en-GB" w:eastAsia="en-US"/>
              </w:rPr>
              <w:t xml:space="preserve">20.00 </w:t>
            </w:r>
          </w:p>
        </w:tc>
        <w:tc>
          <w:tcPr>
            <w:tcW w:w="4945" w:type="dxa"/>
            <w:tcBorders>
              <w:bottom w:val="single" w:sz="18" w:space="0" w:color="auto"/>
            </w:tcBorders>
            <w:shd w:val="clear" w:color="auto" w:fill="auto"/>
          </w:tcPr>
          <w:p w:rsidR="004B0AD9" w:rsidRPr="00340E9E" w:rsidRDefault="004B0AD9" w:rsidP="00B00C54">
            <w:pPr>
              <w:spacing w:line="259" w:lineRule="auto"/>
              <w:jc w:val="both"/>
              <w:rPr>
                <w:rFonts w:eastAsia="Calibri"/>
                <w:i/>
                <w:lang w:val="en-GB" w:eastAsia="en-US"/>
              </w:rPr>
            </w:pPr>
            <w:r w:rsidRPr="00340E9E">
              <w:rPr>
                <w:rFonts w:eastAsia="Calibri"/>
                <w:i/>
                <w:lang w:val="en-GB" w:eastAsia="en-US"/>
              </w:rPr>
              <w:t>Dinner</w:t>
            </w:r>
          </w:p>
        </w:tc>
      </w:tr>
    </w:tbl>
    <w:p w:rsidR="00E7167E" w:rsidRDefault="00E7167E" w:rsidP="00920938">
      <w:pPr>
        <w:rPr>
          <w:b/>
          <w:i/>
          <w:color w:val="FF0000"/>
        </w:rPr>
      </w:pPr>
    </w:p>
    <w:p w:rsidR="00E7167E" w:rsidRPr="00E7167E" w:rsidRDefault="00E7167E" w:rsidP="00E7167E"/>
    <w:p w:rsidR="00E7167E" w:rsidRPr="00E7167E" w:rsidRDefault="00E7167E" w:rsidP="00E7167E"/>
    <w:p w:rsidR="00E7167E" w:rsidRPr="00E7167E" w:rsidRDefault="00E7167E" w:rsidP="00E7167E"/>
    <w:p w:rsidR="00E7167E" w:rsidRDefault="00E7167E" w:rsidP="00E7167E"/>
    <w:p w:rsidR="00E7167E" w:rsidRDefault="00E7167E" w:rsidP="00E7167E"/>
    <w:p w:rsidR="00F930E6" w:rsidRDefault="00E7167E" w:rsidP="00E7167E">
      <w:pPr>
        <w:tabs>
          <w:tab w:val="left" w:pos="8730"/>
        </w:tabs>
        <w:jc w:val="center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</w:t>
      </w:r>
      <w:bookmarkStart w:id="0" w:name="_GoBack"/>
      <w:bookmarkEnd w:id="0"/>
      <w:proofErr w:type="gramStart"/>
      <w:r w:rsidRPr="00E7167E">
        <w:rPr>
          <w:b/>
          <w:lang w:val="en-US"/>
        </w:rPr>
        <w:t>Headmaster:</w:t>
      </w:r>
      <w:r>
        <w:rPr>
          <w:lang w:val="en-US"/>
        </w:rPr>
        <w:t>…</w:t>
      </w:r>
      <w:proofErr w:type="gramEnd"/>
      <w:r>
        <w:rPr>
          <w:lang w:val="en-US"/>
        </w:rPr>
        <w:t>……</w:t>
      </w:r>
    </w:p>
    <w:p w:rsidR="00E7167E" w:rsidRPr="00E7167E" w:rsidRDefault="00E7167E" w:rsidP="00E7167E">
      <w:pPr>
        <w:tabs>
          <w:tab w:val="left" w:pos="8730"/>
        </w:tabs>
        <w:jc w:val="right"/>
        <w:rPr>
          <w:lang w:val="en-US"/>
        </w:rPr>
      </w:pPr>
      <w:r>
        <w:rPr>
          <w:lang w:val="en-US"/>
        </w:rPr>
        <w:t>/</w:t>
      </w:r>
      <w:proofErr w:type="spellStart"/>
      <w:r>
        <w:rPr>
          <w:lang w:val="en-US"/>
        </w:rPr>
        <w:t>Nadezhda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Tsocheva</w:t>
      </w:r>
      <w:proofErr w:type="spellEnd"/>
      <w:r>
        <w:rPr>
          <w:lang w:val="en-US"/>
        </w:rPr>
        <w:t>/</w:t>
      </w:r>
    </w:p>
    <w:sectPr w:rsidR="00E7167E" w:rsidRPr="00E7167E" w:rsidSect="00724B1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19B9"/>
    <w:multiLevelType w:val="hybridMultilevel"/>
    <w:tmpl w:val="13761E6C"/>
    <w:lvl w:ilvl="0" w:tplc="62EEC92C">
      <w:start w:val="61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A1EF8"/>
    <w:multiLevelType w:val="hybridMultilevel"/>
    <w:tmpl w:val="7078085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71378"/>
    <w:multiLevelType w:val="hybridMultilevel"/>
    <w:tmpl w:val="3EF24304"/>
    <w:lvl w:ilvl="0" w:tplc="6BD09B02">
      <w:start w:val="6100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37"/>
    <w:rsid w:val="00093837"/>
    <w:rsid w:val="000A46BE"/>
    <w:rsid w:val="000B3A48"/>
    <w:rsid w:val="001269DC"/>
    <w:rsid w:val="001457F9"/>
    <w:rsid w:val="001553CE"/>
    <w:rsid w:val="00167111"/>
    <w:rsid w:val="00177689"/>
    <w:rsid w:val="001F4061"/>
    <w:rsid w:val="002C1E5F"/>
    <w:rsid w:val="00337366"/>
    <w:rsid w:val="00340E9E"/>
    <w:rsid w:val="00375A02"/>
    <w:rsid w:val="003961D9"/>
    <w:rsid w:val="003E2C65"/>
    <w:rsid w:val="00402ECA"/>
    <w:rsid w:val="00447F10"/>
    <w:rsid w:val="00483E5A"/>
    <w:rsid w:val="00484AC7"/>
    <w:rsid w:val="004B0AD9"/>
    <w:rsid w:val="004E3C77"/>
    <w:rsid w:val="004E7164"/>
    <w:rsid w:val="00502C6E"/>
    <w:rsid w:val="005033A3"/>
    <w:rsid w:val="0050369C"/>
    <w:rsid w:val="005978CF"/>
    <w:rsid w:val="005F5952"/>
    <w:rsid w:val="006606BC"/>
    <w:rsid w:val="006E21AF"/>
    <w:rsid w:val="007008E5"/>
    <w:rsid w:val="0071526D"/>
    <w:rsid w:val="00724B1A"/>
    <w:rsid w:val="0073379A"/>
    <w:rsid w:val="00760791"/>
    <w:rsid w:val="007C7F45"/>
    <w:rsid w:val="007D3E41"/>
    <w:rsid w:val="007F187E"/>
    <w:rsid w:val="00823152"/>
    <w:rsid w:val="008409F0"/>
    <w:rsid w:val="008D35F6"/>
    <w:rsid w:val="008E6776"/>
    <w:rsid w:val="00915105"/>
    <w:rsid w:val="00920938"/>
    <w:rsid w:val="009A4BA3"/>
    <w:rsid w:val="009D0B2E"/>
    <w:rsid w:val="00A105D7"/>
    <w:rsid w:val="00A10E2F"/>
    <w:rsid w:val="00A31B04"/>
    <w:rsid w:val="00AE1F99"/>
    <w:rsid w:val="00B00C54"/>
    <w:rsid w:val="00B40E14"/>
    <w:rsid w:val="00B42D75"/>
    <w:rsid w:val="00B8704C"/>
    <w:rsid w:val="00BA303E"/>
    <w:rsid w:val="00C32898"/>
    <w:rsid w:val="00C51B54"/>
    <w:rsid w:val="00C60292"/>
    <w:rsid w:val="00C91A31"/>
    <w:rsid w:val="00CD6DC2"/>
    <w:rsid w:val="00D15213"/>
    <w:rsid w:val="00D7275E"/>
    <w:rsid w:val="00D92CDF"/>
    <w:rsid w:val="00DA0CFF"/>
    <w:rsid w:val="00E11416"/>
    <w:rsid w:val="00E14664"/>
    <w:rsid w:val="00E23B1E"/>
    <w:rsid w:val="00E50028"/>
    <w:rsid w:val="00E7167E"/>
    <w:rsid w:val="00E9483A"/>
    <w:rsid w:val="00E978B0"/>
    <w:rsid w:val="00F75942"/>
    <w:rsid w:val="00F844EC"/>
    <w:rsid w:val="00F930E6"/>
    <w:rsid w:val="00FB6AEB"/>
    <w:rsid w:val="00FE3628"/>
    <w:rsid w:val="00FF309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F640"/>
  <w15:chartTrackingRefBased/>
  <w15:docId w15:val="{D38E858A-5F98-4199-8C9F-A7FB1CE8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11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6711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1457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dg18kk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34</cp:revision>
  <dcterms:created xsi:type="dcterms:W3CDTF">2022-04-01T10:30:00Z</dcterms:created>
  <dcterms:modified xsi:type="dcterms:W3CDTF">2022-09-05T07:07:00Z</dcterms:modified>
</cp:coreProperties>
</file>